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18"/>
      </w:tblGrid>
      <w:tr w:rsidR="000A169B" w:rsidRPr="000A169B" w:rsidTr="000A169B">
        <w:tc>
          <w:tcPr>
            <w:tcW w:w="4077" w:type="dxa"/>
            <w:tcBorders>
              <w:bottom w:val="dashed" w:sz="4" w:space="0" w:color="auto"/>
            </w:tcBorders>
            <w:shd w:val="clear" w:color="auto" w:fill="auto"/>
          </w:tcPr>
          <w:p w:rsidR="000A169B" w:rsidRDefault="000A169B" w:rsidP="000A169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AA08F5">
              <w:rPr>
                <w:rFonts w:ascii="Arial" w:hAnsi="Arial" w:cs="Arial"/>
                <w:b/>
                <w:sz w:val="24"/>
                <w:szCs w:val="24"/>
              </w:rPr>
              <w:t>Zatwierdzam</w:t>
            </w:r>
            <w:r w:rsidRPr="000A169B">
              <w:rPr>
                <w:rFonts w:ascii="Arial" w:hAnsi="Arial" w:cs="Arial"/>
                <w:sz w:val="23"/>
                <w:szCs w:val="23"/>
              </w:rPr>
              <w:tab/>
            </w:r>
            <w:r w:rsidRPr="00AA08F5">
              <w:rPr>
                <w:rFonts w:ascii="Arial" w:hAnsi="Arial" w:cs="Arial"/>
              </w:rPr>
              <w:t xml:space="preserve">Data: </w:t>
            </w:r>
            <w:r w:rsidR="00E60151">
              <w:rPr>
                <w:rFonts w:ascii="Arial" w:hAnsi="Arial" w:cs="Arial"/>
              </w:rPr>
              <w:t>30.09.2020</w:t>
            </w:r>
          </w:p>
          <w:p w:rsidR="000A169B" w:rsidRPr="000A169B" w:rsidRDefault="00E60151" w:rsidP="00E60151">
            <w:pPr>
              <w:spacing w:before="400" w:after="3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mgr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farm. Zo</w:t>
            </w:r>
            <w:bookmarkStart w:id="0" w:name="_GoBack"/>
            <w:bookmarkEnd w:id="0"/>
            <w:r>
              <w:rPr>
                <w:rFonts w:ascii="Arial" w:hAnsi="Arial" w:cs="Arial"/>
                <w:sz w:val="23"/>
                <w:szCs w:val="23"/>
              </w:rPr>
              <w:t xml:space="preserve">fia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Gardecka</w:t>
            </w:r>
            <w:proofErr w:type="spellEnd"/>
          </w:p>
        </w:tc>
        <w:tc>
          <w:tcPr>
            <w:tcW w:w="5418" w:type="dxa"/>
            <w:shd w:val="clear" w:color="auto" w:fill="auto"/>
          </w:tcPr>
          <w:p w:rsidR="000A169B" w:rsidRPr="000A169B" w:rsidRDefault="000A169B" w:rsidP="003B238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169B" w:rsidRPr="004B76C5" w:rsidTr="000A169B">
        <w:tc>
          <w:tcPr>
            <w:tcW w:w="4077" w:type="dxa"/>
            <w:tcBorders>
              <w:top w:val="dashed" w:sz="4" w:space="0" w:color="auto"/>
            </w:tcBorders>
            <w:shd w:val="clear" w:color="auto" w:fill="auto"/>
          </w:tcPr>
          <w:p w:rsidR="000A169B" w:rsidRPr="004B76C5" w:rsidRDefault="000A169B" w:rsidP="000A1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C5">
              <w:rPr>
                <w:rFonts w:ascii="Arial" w:hAnsi="Arial" w:cs="Arial"/>
                <w:sz w:val="20"/>
                <w:szCs w:val="20"/>
              </w:rPr>
              <w:t>Śląski Wojewódzki Inspektor</w:t>
            </w:r>
          </w:p>
          <w:p w:rsidR="000A169B" w:rsidRPr="004B76C5" w:rsidRDefault="000A169B" w:rsidP="000A16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C5">
              <w:rPr>
                <w:rFonts w:ascii="Arial" w:hAnsi="Arial" w:cs="Arial"/>
                <w:sz w:val="20"/>
                <w:szCs w:val="20"/>
              </w:rPr>
              <w:t>Farmaceutyczny w Katowicach</w:t>
            </w:r>
          </w:p>
        </w:tc>
        <w:tc>
          <w:tcPr>
            <w:tcW w:w="5418" w:type="dxa"/>
            <w:shd w:val="clear" w:color="auto" w:fill="auto"/>
          </w:tcPr>
          <w:p w:rsidR="000A169B" w:rsidRPr="004B76C5" w:rsidRDefault="000A169B" w:rsidP="003B23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69B" w:rsidRPr="00BE12D2" w:rsidRDefault="000A169B" w:rsidP="00A85CC4">
      <w:pPr>
        <w:pStyle w:val="Default"/>
        <w:spacing w:before="60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E12D2">
        <w:rPr>
          <w:rFonts w:ascii="Arial" w:hAnsi="Arial" w:cs="Arial"/>
          <w:b/>
          <w:sz w:val="28"/>
          <w:szCs w:val="28"/>
        </w:rPr>
        <w:t>PLAN DZIAŁANIA</w:t>
      </w:r>
    </w:p>
    <w:p w:rsidR="000A169B" w:rsidRPr="00616A27" w:rsidRDefault="000A169B" w:rsidP="00A85CC4">
      <w:pPr>
        <w:pStyle w:val="Default"/>
        <w:spacing w:after="360" w:line="360" w:lineRule="auto"/>
        <w:jc w:val="center"/>
        <w:rPr>
          <w:rFonts w:ascii="Arial" w:hAnsi="Arial" w:cs="Arial"/>
          <w:b/>
        </w:rPr>
      </w:pPr>
      <w:proofErr w:type="gramStart"/>
      <w:r w:rsidRPr="00616A27">
        <w:rPr>
          <w:rFonts w:ascii="Arial" w:hAnsi="Arial" w:cs="Arial"/>
          <w:b/>
        </w:rPr>
        <w:t>na</w:t>
      </w:r>
      <w:proofErr w:type="gramEnd"/>
      <w:r w:rsidRPr="00616A27">
        <w:rPr>
          <w:rFonts w:ascii="Arial" w:hAnsi="Arial" w:cs="Arial"/>
          <w:b/>
        </w:rPr>
        <w:t xml:space="preserve"> rzecz poprawy zapewnienia dostępności osobom ze szczególnymi potrzebami w Wojewódzkim</w:t>
      </w:r>
      <w:r w:rsidR="00ED5870">
        <w:rPr>
          <w:rFonts w:ascii="Arial" w:hAnsi="Arial" w:cs="Arial"/>
          <w:b/>
        </w:rPr>
        <w:t xml:space="preserve"> Inspektoracie Farmaceutycznym </w:t>
      </w:r>
      <w:r w:rsidR="00BE12D2">
        <w:rPr>
          <w:rFonts w:ascii="Arial" w:hAnsi="Arial" w:cs="Arial"/>
          <w:b/>
        </w:rPr>
        <w:br/>
      </w:r>
      <w:proofErr w:type="gramStart"/>
      <w:r w:rsidR="00ED5870">
        <w:rPr>
          <w:rFonts w:ascii="Arial" w:hAnsi="Arial" w:cs="Arial"/>
          <w:b/>
        </w:rPr>
        <w:t>w</w:t>
      </w:r>
      <w:proofErr w:type="gramEnd"/>
      <w:r w:rsidR="00ED5870">
        <w:rPr>
          <w:rFonts w:ascii="Arial" w:hAnsi="Arial" w:cs="Arial"/>
          <w:b/>
        </w:rPr>
        <w:t xml:space="preserve"> Katowicach</w:t>
      </w:r>
    </w:p>
    <w:p w:rsidR="00691671" w:rsidRPr="004B76C5" w:rsidRDefault="00691671" w:rsidP="00A80990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sz w:val="24"/>
          <w:szCs w:val="24"/>
        </w:rPr>
      </w:pPr>
      <w:r w:rsidRPr="00CA5C64">
        <w:rPr>
          <w:rFonts w:ascii="Arial" w:hAnsi="Arial" w:cs="Arial"/>
          <w:sz w:val="24"/>
          <w:szCs w:val="24"/>
        </w:rPr>
        <w:t>Na podstawie art. 14 w związku z art. 6 ustawy z dnia 19 lipca 2019 roku</w:t>
      </w:r>
      <w:r w:rsidRPr="00616A27">
        <w:rPr>
          <w:rFonts w:ascii="Arial" w:hAnsi="Arial" w:cs="Arial"/>
          <w:sz w:val="24"/>
          <w:szCs w:val="24"/>
        </w:rPr>
        <w:t xml:space="preserve"> o</w:t>
      </w:r>
      <w:r w:rsidR="00616A27">
        <w:rPr>
          <w:rFonts w:ascii="Arial" w:hAnsi="Arial" w:cs="Arial"/>
          <w:sz w:val="24"/>
          <w:szCs w:val="24"/>
        </w:rPr>
        <w:t> </w:t>
      </w:r>
      <w:r w:rsidRPr="00616A27">
        <w:rPr>
          <w:rFonts w:ascii="Arial" w:hAnsi="Arial" w:cs="Arial"/>
          <w:sz w:val="24"/>
          <w:szCs w:val="24"/>
        </w:rPr>
        <w:t xml:space="preserve">zapewnieniu dostępności osobom ze szczególnymi potrzebami (Dz.U. </w:t>
      </w:r>
      <w:proofErr w:type="gramStart"/>
      <w:r w:rsidRPr="00616A27">
        <w:rPr>
          <w:rFonts w:ascii="Arial" w:hAnsi="Arial" w:cs="Arial"/>
          <w:sz w:val="24"/>
          <w:szCs w:val="24"/>
        </w:rPr>
        <w:t>z</w:t>
      </w:r>
      <w:proofErr w:type="gramEnd"/>
      <w:r w:rsidRPr="00616A27">
        <w:rPr>
          <w:rFonts w:ascii="Arial" w:hAnsi="Arial" w:cs="Arial"/>
          <w:sz w:val="24"/>
          <w:szCs w:val="24"/>
        </w:rPr>
        <w:t xml:space="preserve"> 2019 r. poz. 1696, ze zm.) ustala się</w:t>
      </w:r>
      <w:r w:rsidR="00AA08F5">
        <w:rPr>
          <w:rFonts w:ascii="Arial" w:hAnsi="Arial" w:cs="Arial"/>
          <w:sz w:val="24"/>
          <w:szCs w:val="24"/>
        </w:rPr>
        <w:t xml:space="preserve"> następujący</w:t>
      </w:r>
      <w:r w:rsidRPr="00616A27">
        <w:rPr>
          <w:rFonts w:ascii="Arial" w:hAnsi="Arial" w:cs="Arial"/>
          <w:sz w:val="24"/>
          <w:szCs w:val="24"/>
        </w:rPr>
        <w:t xml:space="preserve"> plan działania na rzecz poprawy zapewnienia dostępności osobom ze szczególnymi potrzebami:</w:t>
      </w: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554"/>
        <w:gridCol w:w="2492"/>
        <w:gridCol w:w="4629"/>
        <w:gridCol w:w="1647"/>
      </w:tblGrid>
      <w:tr w:rsidR="002C306C" w:rsidRPr="001543CA" w:rsidTr="00AA08F5">
        <w:trPr>
          <w:tblHeader/>
          <w:jc w:val="center"/>
        </w:trPr>
        <w:tc>
          <w:tcPr>
            <w:tcW w:w="554" w:type="dxa"/>
            <w:shd w:val="pct12" w:color="auto" w:fill="auto"/>
            <w:vAlign w:val="center"/>
          </w:tcPr>
          <w:p w:rsidR="00CA5C64" w:rsidRPr="001543CA" w:rsidRDefault="00CA5C64" w:rsidP="00AA08F5">
            <w:pPr>
              <w:pStyle w:val="Nagwek1"/>
              <w:spacing w:before="0" w:line="240" w:lineRule="auto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43CA">
              <w:rPr>
                <w:rFonts w:ascii="Arial" w:hAnsi="Arial" w:cs="Arial"/>
                <w:color w:val="auto"/>
                <w:sz w:val="22"/>
                <w:szCs w:val="22"/>
              </w:rPr>
              <w:t>Lp.</w:t>
            </w:r>
          </w:p>
        </w:tc>
        <w:tc>
          <w:tcPr>
            <w:tcW w:w="2492" w:type="dxa"/>
            <w:shd w:val="pct12" w:color="auto" w:fill="auto"/>
            <w:vAlign w:val="center"/>
          </w:tcPr>
          <w:p w:rsidR="00CA5C64" w:rsidRPr="001543CA" w:rsidRDefault="002E6208" w:rsidP="00AA08F5">
            <w:pPr>
              <w:pStyle w:val="Nagwek1"/>
              <w:spacing w:before="0" w:line="240" w:lineRule="auto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43CA">
              <w:rPr>
                <w:rFonts w:ascii="Arial" w:hAnsi="Arial" w:cs="Arial"/>
                <w:color w:val="auto"/>
                <w:sz w:val="22"/>
                <w:szCs w:val="22"/>
              </w:rPr>
              <w:t>Planowane działanie</w:t>
            </w:r>
          </w:p>
        </w:tc>
        <w:tc>
          <w:tcPr>
            <w:tcW w:w="4629" w:type="dxa"/>
            <w:shd w:val="pct12" w:color="auto" w:fill="auto"/>
            <w:vAlign w:val="center"/>
          </w:tcPr>
          <w:p w:rsidR="00CA5C64" w:rsidRPr="001543CA" w:rsidRDefault="00CA5C64" w:rsidP="00AA08F5">
            <w:pPr>
              <w:pStyle w:val="Nagwek1"/>
              <w:spacing w:before="0" w:line="240" w:lineRule="auto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43CA">
              <w:rPr>
                <w:rFonts w:ascii="Arial" w:hAnsi="Arial" w:cs="Arial"/>
                <w:color w:val="auto"/>
                <w:sz w:val="22"/>
                <w:szCs w:val="22"/>
              </w:rPr>
              <w:t>Sposób realizacji</w:t>
            </w:r>
          </w:p>
        </w:tc>
        <w:tc>
          <w:tcPr>
            <w:tcW w:w="1647" w:type="dxa"/>
            <w:shd w:val="pct12" w:color="auto" w:fill="auto"/>
            <w:vAlign w:val="center"/>
          </w:tcPr>
          <w:p w:rsidR="00CA5C64" w:rsidRPr="001543CA" w:rsidRDefault="00CA5C64" w:rsidP="00AA08F5">
            <w:pPr>
              <w:pStyle w:val="Nagwek1"/>
              <w:spacing w:before="0" w:line="240" w:lineRule="auto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543CA">
              <w:rPr>
                <w:rFonts w:ascii="Arial" w:hAnsi="Arial" w:cs="Arial"/>
                <w:color w:val="auto"/>
                <w:sz w:val="22"/>
                <w:szCs w:val="22"/>
              </w:rPr>
              <w:t>Termin realizacji</w:t>
            </w:r>
          </w:p>
        </w:tc>
      </w:tr>
      <w:tr w:rsidR="002C306C" w:rsidRPr="001543CA" w:rsidTr="004B76C5">
        <w:trPr>
          <w:trHeight w:val="2691"/>
          <w:jc w:val="center"/>
        </w:trPr>
        <w:tc>
          <w:tcPr>
            <w:tcW w:w="554" w:type="dxa"/>
          </w:tcPr>
          <w:p w:rsidR="00D448BE" w:rsidRPr="001543CA" w:rsidRDefault="00D448BE" w:rsidP="00F53C6E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D448BE" w:rsidRPr="001543CA" w:rsidRDefault="00D448BE" w:rsidP="00F53C6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 xml:space="preserve">Analiza zadań </w:t>
            </w:r>
            <w:r w:rsidR="00AA08F5">
              <w:rPr>
                <w:rFonts w:ascii="Arial" w:hAnsi="Arial" w:cs="Arial"/>
              </w:rPr>
              <w:t xml:space="preserve">/ działań </w:t>
            </w:r>
            <w:r w:rsidRPr="001543CA">
              <w:rPr>
                <w:rFonts w:ascii="Arial" w:hAnsi="Arial" w:cs="Arial"/>
              </w:rPr>
              <w:t>Wojewódzki</w:t>
            </w:r>
            <w:r w:rsidR="002C306C" w:rsidRPr="001543CA">
              <w:rPr>
                <w:rFonts w:ascii="Arial" w:hAnsi="Arial" w:cs="Arial"/>
              </w:rPr>
              <w:t>ego</w:t>
            </w:r>
            <w:r w:rsidRPr="001543CA">
              <w:rPr>
                <w:rFonts w:ascii="Arial" w:hAnsi="Arial" w:cs="Arial"/>
              </w:rPr>
              <w:t xml:space="preserve"> Inspektorat</w:t>
            </w:r>
            <w:r w:rsidR="002C306C" w:rsidRPr="001543CA">
              <w:rPr>
                <w:rFonts w:ascii="Arial" w:hAnsi="Arial" w:cs="Arial"/>
              </w:rPr>
              <w:t>u</w:t>
            </w:r>
            <w:r w:rsidRPr="001543CA">
              <w:rPr>
                <w:rFonts w:ascii="Arial" w:hAnsi="Arial" w:cs="Arial"/>
              </w:rPr>
              <w:t xml:space="preserve"> Farmaceutyczn</w:t>
            </w:r>
            <w:r w:rsidR="002C306C" w:rsidRPr="001543CA">
              <w:rPr>
                <w:rFonts w:ascii="Arial" w:hAnsi="Arial" w:cs="Arial"/>
              </w:rPr>
              <w:t>ego</w:t>
            </w:r>
            <w:r w:rsidR="00F53C6E" w:rsidRPr="001543CA">
              <w:rPr>
                <w:rFonts w:ascii="Arial" w:hAnsi="Arial" w:cs="Arial"/>
              </w:rPr>
              <w:t xml:space="preserve"> w </w:t>
            </w:r>
            <w:r w:rsidRPr="001543CA">
              <w:rPr>
                <w:rFonts w:ascii="Arial" w:hAnsi="Arial" w:cs="Arial"/>
              </w:rPr>
              <w:t xml:space="preserve">Katowicach oraz ich odbiorców </w:t>
            </w:r>
            <w:r w:rsidR="004B76C5">
              <w:rPr>
                <w:rFonts w:ascii="Arial" w:hAnsi="Arial" w:cs="Arial"/>
              </w:rPr>
              <w:t>w </w:t>
            </w:r>
            <w:r w:rsidRPr="001543CA">
              <w:rPr>
                <w:rFonts w:ascii="Arial" w:hAnsi="Arial" w:cs="Arial"/>
              </w:rPr>
              <w:t>kontekście dostępności</w:t>
            </w:r>
          </w:p>
        </w:tc>
        <w:tc>
          <w:tcPr>
            <w:tcW w:w="4629" w:type="dxa"/>
          </w:tcPr>
          <w:p w:rsidR="002C306C" w:rsidRPr="001543CA" w:rsidRDefault="002C306C" w:rsidP="002C306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Rozpoznanie tematu „szczególnych potrzeb” niektórych osób – zapoznanie się z</w:t>
            </w:r>
            <w:r w:rsidR="00F53C6E" w:rsidRPr="001543CA">
              <w:rPr>
                <w:rFonts w:ascii="Arial" w:hAnsi="Arial" w:cs="Arial"/>
              </w:rPr>
              <w:t> </w:t>
            </w:r>
            <w:r w:rsidRPr="001543CA">
              <w:rPr>
                <w:rFonts w:ascii="Arial" w:hAnsi="Arial" w:cs="Arial"/>
              </w:rPr>
              <w:t>dostępnymi opracowaniami i wytycznymi, w tym z programem „Dostępność Plus”.</w:t>
            </w:r>
          </w:p>
          <w:p w:rsidR="00D448BE" w:rsidRPr="001543CA" w:rsidRDefault="002C306C" w:rsidP="00F53C6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Przeanalizowanie zadań inspektoratu z</w:t>
            </w:r>
            <w:r w:rsidR="00F53C6E" w:rsidRPr="001543CA">
              <w:rPr>
                <w:rFonts w:ascii="Arial" w:hAnsi="Arial" w:cs="Arial"/>
              </w:rPr>
              <w:t> </w:t>
            </w:r>
            <w:r w:rsidRPr="001543CA">
              <w:rPr>
                <w:rFonts w:ascii="Arial" w:hAnsi="Arial" w:cs="Arial"/>
              </w:rPr>
              <w:t xml:space="preserve">uwzględnieniem </w:t>
            </w:r>
            <w:r w:rsidR="00D448BE" w:rsidRPr="001543CA">
              <w:rPr>
                <w:rFonts w:ascii="Arial" w:hAnsi="Arial" w:cs="Arial"/>
              </w:rPr>
              <w:t xml:space="preserve">odbiorców </w:t>
            </w:r>
            <w:r w:rsidRPr="001543CA">
              <w:rPr>
                <w:rFonts w:ascii="Arial" w:hAnsi="Arial" w:cs="Arial"/>
              </w:rPr>
              <w:t xml:space="preserve">podejmowanych </w:t>
            </w:r>
            <w:r w:rsidR="00D448BE" w:rsidRPr="001543CA">
              <w:rPr>
                <w:rFonts w:ascii="Arial" w:hAnsi="Arial" w:cs="Arial"/>
              </w:rPr>
              <w:t xml:space="preserve">działań (ich </w:t>
            </w:r>
            <w:proofErr w:type="gramStart"/>
            <w:r w:rsidRPr="001543CA">
              <w:rPr>
                <w:rFonts w:ascii="Arial" w:hAnsi="Arial" w:cs="Arial"/>
              </w:rPr>
              <w:t>praw</w:t>
            </w:r>
            <w:proofErr w:type="gramEnd"/>
            <w:r w:rsidRPr="001543CA">
              <w:rPr>
                <w:rFonts w:ascii="Arial" w:hAnsi="Arial" w:cs="Arial"/>
              </w:rPr>
              <w:t xml:space="preserve"> i</w:t>
            </w:r>
            <w:r w:rsidR="00F53C6E" w:rsidRPr="001543CA">
              <w:rPr>
                <w:rFonts w:ascii="Arial" w:hAnsi="Arial" w:cs="Arial"/>
              </w:rPr>
              <w:t> </w:t>
            </w:r>
            <w:r w:rsidRPr="001543CA">
              <w:rPr>
                <w:rFonts w:ascii="Arial" w:hAnsi="Arial" w:cs="Arial"/>
              </w:rPr>
              <w:t>obowiązków</w:t>
            </w:r>
            <w:r w:rsidR="00D448BE" w:rsidRPr="001543CA">
              <w:rPr>
                <w:rFonts w:ascii="Arial" w:hAnsi="Arial" w:cs="Arial"/>
              </w:rPr>
              <w:t xml:space="preserve">) </w:t>
            </w:r>
            <w:r w:rsidRPr="001543CA">
              <w:rPr>
                <w:rFonts w:ascii="Arial" w:hAnsi="Arial" w:cs="Arial"/>
              </w:rPr>
              <w:t xml:space="preserve">pod kątem wymogów </w:t>
            </w:r>
            <w:r w:rsidR="00D448BE" w:rsidRPr="001543CA">
              <w:rPr>
                <w:rFonts w:ascii="Arial" w:hAnsi="Arial" w:cs="Arial"/>
              </w:rPr>
              <w:t xml:space="preserve">zapewniania dostępności </w:t>
            </w:r>
            <w:r w:rsidRPr="001543CA">
              <w:rPr>
                <w:rFonts w:ascii="Arial" w:hAnsi="Arial" w:cs="Arial"/>
              </w:rPr>
              <w:t>wszystkim zainteresowanym</w:t>
            </w:r>
            <w:r w:rsidR="00196094">
              <w:rPr>
                <w:rFonts w:ascii="Arial" w:hAnsi="Arial" w:cs="Arial"/>
              </w:rPr>
              <w:t>,</w:t>
            </w:r>
            <w:r w:rsidRPr="001543CA">
              <w:rPr>
                <w:rFonts w:ascii="Arial" w:hAnsi="Arial" w:cs="Arial"/>
              </w:rPr>
              <w:t xml:space="preserve"> w tym osobom ze szczególnymi potrzebami</w:t>
            </w:r>
            <w:r w:rsidR="00D448BE" w:rsidRPr="001543CA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</w:tcPr>
          <w:p w:rsidR="00D448BE" w:rsidRPr="001543CA" w:rsidRDefault="00F53C6E" w:rsidP="00EB732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31.10.2020</w:t>
            </w:r>
          </w:p>
        </w:tc>
      </w:tr>
      <w:tr w:rsidR="002C306C" w:rsidRPr="001543CA" w:rsidTr="004B76C5">
        <w:trPr>
          <w:trHeight w:val="2472"/>
          <w:jc w:val="center"/>
        </w:trPr>
        <w:tc>
          <w:tcPr>
            <w:tcW w:w="554" w:type="dxa"/>
          </w:tcPr>
          <w:p w:rsidR="00CA5C64" w:rsidRPr="001543CA" w:rsidRDefault="00CA5C64" w:rsidP="00F53C6E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CA5C64" w:rsidRPr="001543CA" w:rsidRDefault="002E6208" w:rsidP="0043752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 xml:space="preserve">Analiza funkcjonującej dostępności </w:t>
            </w:r>
            <w:r w:rsidR="00CA5C64" w:rsidRPr="001543CA">
              <w:rPr>
                <w:rFonts w:ascii="Arial" w:hAnsi="Arial" w:cs="Arial"/>
              </w:rPr>
              <w:t xml:space="preserve">siedziby Wojewódzkiego Inspektoratu </w:t>
            </w:r>
            <w:r w:rsidRPr="001543CA">
              <w:rPr>
                <w:rFonts w:ascii="Arial" w:hAnsi="Arial" w:cs="Arial"/>
              </w:rPr>
              <w:t xml:space="preserve">Farmaceutycznego </w:t>
            </w:r>
            <w:r w:rsidR="00CA5C64" w:rsidRPr="001543CA">
              <w:rPr>
                <w:rFonts w:ascii="Arial" w:hAnsi="Arial" w:cs="Arial"/>
              </w:rPr>
              <w:t>w</w:t>
            </w:r>
            <w:r w:rsidR="00437520" w:rsidRPr="001543CA">
              <w:rPr>
                <w:rFonts w:ascii="Arial" w:hAnsi="Arial" w:cs="Arial"/>
              </w:rPr>
              <w:t> </w:t>
            </w:r>
            <w:r w:rsidR="00CA5C64" w:rsidRPr="001543CA">
              <w:rPr>
                <w:rFonts w:ascii="Arial" w:hAnsi="Arial" w:cs="Arial"/>
              </w:rPr>
              <w:t xml:space="preserve">Katowicach oraz </w:t>
            </w:r>
            <w:r w:rsidRPr="001543CA">
              <w:rPr>
                <w:rFonts w:ascii="Arial" w:hAnsi="Arial" w:cs="Arial"/>
              </w:rPr>
              <w:t>Sekcji w Bielsku-Białej pod kątem wymogów ustawy</w:t>
            </w:r>
          </w:p>
        </w:tc>
        <w:tc>
          <w:tcPr>
            <w:tcW w:w="4629" w:type="dxa"/>
          </w:tcPr>
          <w:p w:rsidR="002E6208" w:rsidRPr="001543CA" w:rsidRDefault="002E6208" w:rsidP="00D448B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 xml:space="preserve">Analiza trzech obszarów dostępności: </w:t>
            </w:r>
          </w:p>
          <w:p w:rsidR="002E6208" w:rsidRPr="001543CA" w:rsidRDefault="002E6208" w:rsidP="00437520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 w:rsidRPr="001543CA">
              <w:rPr>
                <w:rFonts w:ascii="Arial" w:hAnsi="Arial" w:cs="Arial"/>
              </w:rPr>
              <w:t>architektoniczn</w:t>
            </w:r>
            <w:r w:rsidR="00437520" w:rsidRPr="001543CA">
              <w:rPr>
                <w:rFonts w:ascii="Arial" w:hAnsi="Arial" w:cs="Arial"/>
              </w:rPr>
              <w:t>ego</w:t>
            </w:r>
            <w:proofErr w:type="gramEnd"/>
            <w:r w:rsidRPr="001543CA">
              <w:rPr>
                <w:rFonts w:ascii="Arial" w:hAnsi="Arial" w:cs="Arial"/>
              </w:rPr>
              <w:t xml:space="preserve">, </w:t>
            </w:r>
          </w:p>
          <w:p w:rsidR="002E6208" w:rsidRPr="001543CA" w:rsidRDefault="002E6208" w:rsidP="00437520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 w:rsidRPr="001543CA">
              <w:rPr>
                <w:rFonts w:ascii="Arial" w:hAnsi="Arial" w:cs="Arial"/>
              </w:rPr>
              <w:t>cyfrow</w:t>
            </w:r>
            <w:r w:rsidR="00437520" w:rsidRPr="001543CA">
              <w:rPr>
                <w:rFonts w:ascii="Arial" w:hAnsi="Arial" w:cs="Arial"/>
              </w:rPr>
              <w:t>ego</w:t>
            </w:r>
            <w:proofErr w:type="gramEnd"/>
            <w:r w:rsidRPr="001543CA">
              <w:rPr>
                <w:rFonts w:ascii="Arial" w:hAnsi="Arial" w:cs="Arial"/>
              </w:rPr>
              <w:t xml:space="preserve"> (dostępność strony internetowej, BIP), </w:t>
            </w:r>
          </w:p>
          <w:p w:rsidR="00D448BE" w:rsidRPr="001543CA" w:rsidRDefault="002E6208" w:rsidP="00D448B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 w:rsidRPr="001543CA">
              <w:rPr>
                <w:rFonts w:ascii="Arial" w:hAnsi="Arial" w:cs="Arial"/>
              </w:rPr>
              <w:t>informacyjno</w:t>
            </w:r>
            <w:r w:rsidR="00437520" w:rsidRPr="001543CA">
              <w:rPr>
                <w:rFonts w:ascii="Arial" w:hAnsi="Arial" w:cs="Arial"/>
              </w:rPr>
              <w:t>-</w:t>
            </w:r>
            <w:r w:rsidRPr="001543CA">
              <w:rPr>
                <w:rFonts w:ascii="Arial" w:hAnsi="Arial" w:cs="Arial"/>
              </w:rPr>
              <w:t>komunikacyjn</w:t>
            </w:r>
            <w:r w:rsidR="004B76C5">
              <w:rPr>
                <w:rFonts w:ascii="Arial" w:hAnsi="Arial" w:cs="Arial"/>
              </w:rPr>
              <w:t>ego</w:t>
            </w:r>
            <w:proofErr w:type="gramEnd"/>
            <w:r w:rsidR="004B76C5">
              <w:rPr>
                <w:rFonts w:ascii="Arial" w:hAnsi="Arial" w:cs="Arial"/>
              </w:rPr>
              <w:t>,</w:t>
            </w:r>
          </w:p>
          <w:p w:rsidR="00CA5C64" w:rsidRPr="001543CA" w:rsidRDefault="00D448BE" w:rsidP="00D448BE">
            <w:pPr>
              <w:spacing w:before="120" w:after="120" w:line="240" w:lineRule="auto"/>
              <w:rPr>
                <w:rFonts w:ascii="Arial" w:hAnsi="Arial" w:cs="Arial"/>
              </w:rPr>
            </w:pPr>
            <w:proofErr w:type="gramStart"/>
            <w:r w:rsidRPr="001543CA">
              <w:rPr>
                <w:rFonts w:ascii="Arial" w:hAnsi="Arial" w:cs="Arial"/>
              </w:rPr>
              <w:t>z</w:t>
            </w:r>
            <w:proofErr w:type="gramEnd"/>
            <w:r w:rsidRPr="001543CA">
              <w:rPr>
                <w:rFonts w:ascii="Arial" w:hAnsi="Arial" w:cs="Arial"/>
              </w:rPr>
              <w:t xml:space="preserve"> uwzględnieniem mogących wystąpić szczególnych potrzeb interesantów.</w:t>
            </w:r>
          </w:p>
        </w:tc>
        <w:tc>
          <w:tcPr>
            <w:tcW w:w="1647" w:type="dxa"/>
          </w:tcPr>
          <w:p w:rsidR="00CA5C64" w:rsidRPr="001543CA" w:rsidRDefault="00437520" w:rsidP="00EB732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3</w:t>
            </w:r>
            <w:r w:rsidR="00F53C6E" w:rsidRPr="001543CA">
              <w:rPr>
                <w:rFonts w:ascii="Arial" w:hAnsi="Arial" w:cs="Arial"/>
              </w:rPr>
              <w:t>0</w:t>
            </w:r>
            <w:r w:rsidR="00CA5C64" w:rsidRPr="001543CA">
              <w:rPr>
                <w:rFonts w:ascii="Arial" w:hAnsi="Arial" w:cs="Arial"/>
              </w:rPr>
              <w:t>.</w:t>
            </w:r>
            <w:r w:rsidRPr="001543CA">
              <w:rPr>
                <w:rFonts w:ascii="Arial" w:hAnsi="Arial" w:cs="Arial"/>
              </w:rPr>
              <w:t>1</w:t>
            </w:r>
            <w:r w:rsidR="00EB7324" w:rsidRPr="001543CA">
              <w:rPr>
                <w:rFonts w:ascii="Arial" w:hAnsi="Arial" w:cs="Arial"/>
              </w:rPr>
              <w:t>1</w:t>
            </w:r>
            <w:r w:rsidR="00CA5C64" w:rsidRPr="001543CA">
              <w:rPr>
                <w:rFonts w:ascii="Arial" w:hAnsi="Arial" w:cs="Arial"/>
              </w:rPr>
              <w:t>.2020</w:t>
            </w:r>
          </w:p>
        </w:tc>
      </w:tr>
      <w:tr w:rsidR="00F53C6E" w:rsidRPr="001543CA" w:rsidTr="004B76C5">
        <w:trPr>
          <w:trHeight w:val="1629"/>
          <w:jc w:val="center"/>
        </w:trPr>
        <w:tc>
          <w:tcPr>
            <w:tcW w:w="554" w:type="dxa"/>
          </w:tcPr>
          <w:p w:rsidR="00F53C6E" w:rsidRPr="001543CA" w:rsidRDefault="00F53C6E" w:rsidP="00F53C6E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F53C6E" w:rsidRPr="001543CA" w:rsidRDefault="00F53C6E" w:rsidP="0044232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 xml:space="preserve">Monitorowanie </w:t>
            </w:r>
            <w:r w:rsidR="00290BFB" w:rsidRPr="001543CA">
              <w:rPr>
                <w:rFonts w:ascii="Arial" w:hAnsi="Arial" w:cs="Arial"/>
              </w:rPr>
              <w:t>podjętych działań</w:t>
            </w:r>
            <w:r w:rsidRPr="001543CA">
              <w:rPr>
                <w:rFonts w:ascii="Arial" w:hAnsi="Arial" w:cs="Arial"/>
              </w:rPr>
              <w:t xml:space="preserve"> w</w:t>
            </w:r>
            <w:r w:rsidR="00290BFB" w:rsidRPr="001543CA">
              <w:rPr>
                <w:rFonts w:ascii="Arial" w:hAnsi="Arial" w:cs="Arial"/>
              </w:rPr>
              <w:t> </w:t>
            </w:r>
            <w:r w:rsidRPr="001543CA">
              <w:rPr>
                <w:rFonts w:ascii="Arial" w:hAnsi="Arial" w:cs="Arial"/>
              </w:rPr>
              <w:t xml:space="preserve">zakresie zapewnienia dostępności </w:t>
            </w:r>
            <w:r w:rsidR="00290BFB" w:rsidRPr="001543CA">
              <w:rPr>
                <w:rFonts w:ascii="Arial" w:hAnsi="Arial" w:cs="Arial"/>
              </w:rPr>
              <w:t>cyfrowej</w:t>
            </w:r>
          </w:p>
        </w:tc>
        <w:tc>
          <w:tcPr>
            <w:tcW w:w="4629" w:type="dxa"/>
          </w:tcPr>
          <w:p w:rsidR="00F53C6E" w:rsidRPr="001543CA" w:rsidRDefault="00290BFB" w:rsidP="00290BF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 xml:space="preserve">Dostosowanie strony Wojewódzkiego Inspektoratu Farmaceutycznego do wymogów dostępności – aktualizacja BIP-u z wersji 3.0 </w:t>
            </w:r>
            <w:proofErr w:type="gramStart"/>
            <w:r w:rsidRPr="001543CA">
              <w:rPr>
                <w:rFonts w:ascii="Arial" w:hAnsi="Arial" w:cs="Arial"/>
              </w:rPr>
              <w:t>do</w:t>
            </w:r>
            <w:proofErr w:type="gramEnd"/>
            <w:r w:rsidRPr="001543CA">
              <w:rPr>
                <w:rFonts w:ascii="Arial" w:hAnsi="Arial" w:cs="Arial"/>
              </w:rPr>
              <w:t xml:space="preserve"> 4.15.</w:t>
            </w:r>
          </w:p>
        </w:tc>
        <w:tc>
          <w:tcPr>
            <w:tcW w:w="1647" w:type="dxa"/>
          </w:tcPr>
          <w:p w:rsidR="00290BFB" w:rsidRPr="001543CA" w:rsidRDefault="00A85CC4" w:rsidP="0044232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90BFB" w:rsidRPr="001543CA">
              <w:rPr>
                <w:rFonts w:ascii="Arial" w:hAnsi="Arial" w:cs="Arial"/>
              </w:rPr>
              <w:t xml:space="preserve"> trakcie </w:t>
            </w:r>
          </w:p>
          <w:p w:rsidR="00F53C6E" w:rsidRPr="001543CA" w:rsidRDefault="00290BFB" w:rsidP="0044232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Bieżące monitorowanie</w:t>
            </w:r>
          </w:p>
        </w:tc>
      </w:tr>
      <w:tr w:rsidR="002C306C" w:rsidRPr="001543CA" w:rsidTr="004B76C5">
        <w:trPr>
          <w:trHeight w:val="2390"/>
          <w:jc w:val="center"/>
        </w:trPr>
        <w:tc>
          <w:tcPr>
            <w:tcW w:w="554" w:type="dxa"/>
          </w:tcPr>
          <w:p w:rsidR="00CA5C64" w:rsidRPr="001543CA" w:rsidRDefault="00CA5C64" w:rsidP="00F53C6E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CA5C64" w:rsidRPr="001543CA" w:rsidRDefault="00E9532D" w:rsidP="002E620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 xml:space="preserve">Na podstawie wyników przeprowadzonej analizy opracowanie możliwych działań na rzecz poprawy dostępności, jeśli </w:t>
            </w:r>
            <w:r w:rsidR="00B41C1E" w:rsidRPr="001543CA">
              <w:rPr>
                <w:rFonts w:ascii="Arial" w:hAnsi="Arial" w:cs="Arial"/>
              </w:rPr>
              <w:t>konieczne</w:t>
            </w:r>
          </w:p>
        </w:tc>
        <w:tc>
          <w:tcPr>
            <w:tcW w:w="4629" w:type="dxa"/>
          </w:tcPr>
          <w:p w:rsidR="00CA5C64" w:rsidRPr="001543CA" w:rsidRDefault="00E9532D" w:rsidP="0004268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 xml:space="preserve">Współpraca z </w:t>
            </w:r>
            <w:r w:rsidR="00042689">
              <w:rPr>
                <w:rFonts w:ascii="Arial" w:hAnsi="Arial" w:cs="Arial"/>
              </w:rPr>
              <w:t>właścicielami budynków</w:t>
            </w:r>
            <w:r w:rsidRPr="001543CA">
              <w:rPr>
                <w:rFonts w:ascii="Arial" w:hAnsi="Arial" w:cs="Arial"/>
              </w:rPr>
              <w:t>, w</w:t>
            </w:r>
            <w:r w:rsidR="00042689">
              <w:rPr>
                <w:rFonts w:ascii="Arial" w:hAnsi="Arial" w:cs="Arial"/>
              </w:rPr>
              <w:t> </w:t>
            </w:r>
            <w:r w:rsidRPr="001543CA">
              <w:rPr>
                <w:rFonts w:ascii="Arial" w:hAnsi="Arial" w:cs="Arial"/>
              </w:rPr>
              <w:t>których mieszczą się biura inspekcji (Katowice i Bielsko-Biała), pod kątem możliwości dostosowania obiektów do zakresu minimalnych wymagań służących zapewnieniu dostępności osobom ze szczególnymi potrzebami, jeśli</w:t>
            </w:r>
            <w:r w:rsidR="00B41C1E" w:rsidRPr="001543CA">
              <w:rPr>
                <w:rFonts w:ascii="Arial" w:hAnsi="Arial" w:cs="Arial"/>
              </w:rPr>
              <w:t xml:space="preserve"> brak dostosowania.</w:t>
            </w:r>
            <w:r w:rsidRPr="001543CA">
              <w:rPr>
                <w:rFonts w:ascii="Arial" w:hAnsi="Arial" w:cs="Arial"/>
              </w:rPr>
              <w:t xml:space="preserve"> </w:t>
            </w:r>
            <w:r w:rsidR="00EB7324" w:rsidRPr="001543CA">
              <w:rPr>
                <w:rFonts w:ascii="Arial" w:hAnsi="Arial" w:cs="Arial"/>
              </w:rPr>
              <w:t xml:space="preserve">Wystosowanie pisma dot. planowanych działań w zakresie dostępności celem zaplanowania </w:t>
            </w:r>
            <w:r w:rsidR="00042689">
              <w:rPr>
                <w:rFonts w:ascii="Arial" w:hAnsi="Arial" w:cs="Arial"/>
              </w:rPr>
              <w:t>dalszego postępowania</w:t>
            </w:r>
            <w:r w:rsidR="00EB7324" w:rsidRPr="001543CA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</w:tcPr>
          <w:p w:rsidR="00CA5C64" w:rsidRPr="001543CA" w:rsidRDefault="00EB7324" w:rsidP="00EB732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 xml:space="preserve">Pismo do </w:t>
            </w:r>
            <w:r w:rsidR="00F53C6E" w:rsidRPr="001543CA">
              <w:rPr>
                <w:rFonts w:ascii="Arial" w:hAnsi="Arial" w:cs="Arial"/>
              </w:rPr>
              <w:t>20</w:t>
            </w:r>
            <w:r w:rsidR="00CA5C64" w:rsidRPr="001543CA">
              <w:rPr>
                <w:rFonts w:ascii="Arial" w:hAnsi="Arial" w:cs="Arial"/>
              </w:rPr>
              <w:t>.</w:t>
            </w:r>
            <w:r w:rsidRPr="001543CA">
              <w:rPr>
                <w:rFonts w:ascii="Arial" w:hAnsi="Arial" w:cs="Arial"/>
              </w:rPr>
              <w:t>1</w:t>
            </w:r>
            <w:r w:rsidR="00F53C6E" w:rsidRPr="001543CA">
              <w:rPr>
                <w:rFonts w:ascii="Arial" w:hAnsi="Arial" w:cs="Arial"/>
              </w:rPr>
              <w:t>2</w:t>
            </w:r>
            <w:r w:rsidR="00CA5C64" w:rsidRPr="001543CA">
              <w:rPr>
                <w:rFonts w:ascii="Arial" w:hAnsi="Arial" w:cs="Arial"/>
              </w:rPr>
              <w:t>.202</w:t>
            </w:r>
            <w:r w:rsidR="00D448BE" w:rsidRPr="001543CA">
              <w:rPr>
                <w:rFonts w:ascii="Arial" w:hAnsi="Arial" w:cs="Arial"/>
              </w:rPr>
              <w:t>0</w:t>
            </w:r>
            <w:r w:rsidRPr="001543CA">
              <w:rPr>
                <w:rFonts w:ascii="Arial" w:hAnsi="Arial" w:cs="Arial"/>
              </w:rPr>
              <w:t>;</w:t>
            </w:r>
          </w:p>
          <w:p w:rsidR="00EB7324" w:rsidRPr="001543CA" w:rsidRDefault="00EB7324" w:rsidP="00EB732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Bieżące monitorowanie</w:t>
            </w:r>
          </w:p>
        </w:tc>
      </w:tr>
      <w:tr w:rsidR="002C306C" w:rsidRPr="001543CA" w:rsidTr="004B76C5">
        <w:trPr>
          <w:trHeight w:val="2253"/>
          <w:jc w:val="center"/>
        </w:trPr>
        <w:tc>
          <w:tcPr>
            <w:tcW w:w="554" w:type="dxa"/>
          </w:tcPr>
          <w:p w:rsidR="00CA5C64" w:rsidRPr="001543CA" w:rsidRDefault="00CA5C64" w:rsidP="00F53C6E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CA5C64" w:rsidRPr="001543CA" w:rsidRDefault="00CA5C64" w:rsidP="00AA08F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Zapewnienie dostępu alternatywnego</w:t>
            </w:r>
            <w:r w:rsidR="00B41C1E" w:rsidRPr="001543CA">
              <w:rPr>
                <w:rFonts w:ascii="Arial" w:hAnsi="Arial" w:cs="Arial"/>
              </w:rPr>
              <w:t xml:space="preserve"> w przypadku braku możliwości spełnienia minimalnych wymagań </w:t>
            </w:r>
            <w:r w:rsidR="00AA08F5">
              <w:rPr>
                <w:rFonts w:ascii="Arial" w:hAnsi="Arial" w:cs="Arial"/>
              </w:rPr>
              <w:t xml:space="preserve">dostępności </w:t>
            </w:r>
            <w:r w:rsidR="00B41C1E" w:rsidRPr="001543CA">
              <w:rPr>
                <w:rFonts w:ascii="Arial" w:hAnsi="Arial" w:cs="Arial"/>
              </w:rPr>
              <w:t xml:space="preserve">ze względów </w:t>
            </w:r>
            <w:r w:rsidR="00AA08F5" w:rsidRPr="001543CA">
              <w:rPr>
                <w:rFonts w:ascii="Arial" w:hAnsi="Arial" w:cs="Arial"/>
              </w:rPr>
              <w:t>prawnych</w:t>
            </w:r>
            <w:r w:rsidR="00AA08F5">
              <w:rPr>
                <w:rFonts w:ascii="Arial" w:hAnsi="Arial" w:cs="Arial"/>
              </w:rPr>
              <w:t xml:space="preserve"> lub</w:t>
            </w:r>
            <w:r w:rsidR="00AA08F5" w:rsidRPr="001543CA">
              <w:rPr>
                <w:rFonts w:ascii="Arial" w:hAnsi="Arial" w:cs="Arial"/>
              </w:rPr>
              <w:t xml:space="preserve"> </w:t>
            </w:r>
            <w:r w:rsidR="00AA08F5">
              <w:rPr>
                <w:rFonts w:ascii="Arial" w:hAnsi="Arial" w:cs="Arial"/>
              </w:rPr>
              <w:t>technicznych</w:t>
            </w:r>
          </w:p>
        </w:tc>
        <w:tc>
          <w:tcPr>
            <w:tcW w:w="4629" w:type="dxa"/>
          </w:tcPr>
          <w:p w:rsidR="00F53C6E" w:rsidRPr="001543CA" w:rsidRDefault="00F53C6E" w:rsidP="002E620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Rozpoznanie możliwości</w:t>
            </w:r>
            <w:r w:rsidR="00290BFB" w:rsidRPr="001543CA">
              <w:rPr>
                <w:rFonts w:ascii="Arial" w:hAnsi="Arial" w:cs="Arial"/>
              </w:rPr>
              <w:t>,</w:t>
            </w:r>
            <w:r w:rsidRPr="001543CA">
              <w:rPr>
                <w:rFonts w:ascii="Arial" w:hAnsi="Arial" w:cs="Arial"/>
              </w:rPr>
              <w:t xml:space="preserve"> wdrożeni</w:t>
            </w:r>
            <w:r w:rsidR="00290BFB" w:rsidRPr="001543CA">
              <w:rPr>
                <w:rFonts w:ascii="Arial" w:hAnsi="Arial" w:cs="Arial"/>
              </w:rPr>
              <w:t>e lub modernizacja</w:t>
            </w:r>
            <w:r w:rsidRPr="001543CA">
              <w:rPr>
                <w:rFonts w:ascii="Arial" w:hAnsi="Arial" w:cs="Arial"/>
              </w:rPr>
              <w:t xml:space="preserve"> dostępu alternatywnego w</w:t>
            </w:r>
            <w:r w:rsidR="00290BFB" w:rsidRPr="001543CA">
              <w:rPr>
                <w:rFonts w:ascii="Arial" w:hAnsi="Arial" w:cs="Arial"/>
              </w:rPr>
              <w:t> </w:t>
            </w:r>
            <w:r w:rsidRPr="001543CA">
              <w:rPr>
                <w:rFonts w:ascii="Arial" w:hAnsi="Arial" w:cs="Arial"/>
              </w:rPr>
              <w:t>obszarze architektonicznym oraz informacyjno-komunikacyjnym (w</w:t>
            </w:r>
            <w:r w:rsidR="00CA5C64" w:rsidRPr="001543CA">
              <w:rPr>
                <w:rFonts w:ascii="Arial" w:hAnsi="Arial" w:cs="Arial"/>
              </w:rPr>
              <w:t>sparci</w:t>
            </w:r>
            <w:r w:rsidRPr="001543CA">
              <w:rPr>
                <w:rFonts w:ascii="Arial" w:hAnsi="Arial" w:cs="Arial"/>
              </w:rPr>
              <w:t>e</w:t>
            </w:r>
            <w:r w:rsidR="00CA5C64" w:rsidRPr="001543CA">
              <w:rPr>
                <w:rFonts w:ascii="Arial" w:hAnsi="Arial" w:cs="Arial"/>
              </w:rPr>
              <w:t xml:space="preserve"> techniczne w tym z wykorzystaniem nowoczesnych technologii</w:t>
            </w:r>
            <w:r w:rsidRPr="001543CA">
              <w:rPr>
                <w:rFonts w:ascii="Arial" w:hAnsi="Arial" w:cs="Arial"/>
              </w:rPr>
              <w:t xml:space="preserve">). </w:t>
            </w:r>
          </w:p>
          <w:p w:rsidR="00CA5C64" w:rsidRPr="001543CA" w:rsidRDefault="00CA5C64" w:rsidP="002E620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CA5C64" w:rsidRPr="001543CA" w:rsidRDefault="00CA5C64" w:rsidP="00290BF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31.</w:t>
            </w:r>
            <w:r w:rsidR="00290BFB" w:rsidRPr="001543CA">
              <w:rPr>
                <w:rFonts w:ascii="Arial" w:hAnsi="Arial" w:cs="Arial"/>
              </w:rPr>
              <w:t>0</w:t>
            </w:r>
            <w:r w:rsidRPr="001543CA">
              <w:rPr>
                <w:rFonts w:ascii="Arial" w:hAnsi="Arial" w:cs="Arial"/>
              </w:rPr>
              <w:t>1.202</w:t>
            </w:r>
            <w:r w:rsidR="00290BFB" w:rsidRPr="001543CA">
              <w:rPr>
                <w:rFonts w:ascii="Arial" w:hAnsi="Arial" w:cs="Arial"/>
              </w:rPr>
              <w:t>1</w:t>
            </w:r>
          </w:p>
        </w:tc>
      </w:tr>
      <w:tr w:rsidR="002C306C" w:rsidRPr="001543CA" w:rsidTr="004B76C5">
        <w:trPr>
          <w:jc w:val="center"/>
        </w:trPr>
        <w:tc>
          <w:tcPr>
            <w:tcW w:w="554" w:type="dxa"/>
          </w:tcPr>
          <w:p w:rsidR="00CA5C64" w:rsidRPr="001543CA" w:rsidRDefault="00CA5C64" w:rsidP="00F53C6E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CA5C64" w:rsidRPr="001543CA" w:rsidRDefault="001543CA" w:rsidP="001543C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R</w:t>
            </w:r>
            <w:r w:rsidR="00CA5C64" w:rsidRPr="001543CA">
              <w:rPr>
                <w:rFonts w:ascii="Arial" w:hAnsi="Arial" w:cs="Arial"/>
              </w:rPr>
              <w:t>aport</w:t>
            </w:r>
            <w:r w:rsidR="00196094">
              <w:rPr>
                <w:rFonts w:ascii="Arial" w:hAnsi="Arial" w:cs="Arial"/>
              </w:rPr>
              <w:t>owanie</w:t>
            </w:r>
            <w:r w:rsidR="00CA5C64" w:rsidRPr="001543CA">
              <w:rPr>
                <w:rFonts w:ascii="Arial" w:hAnsi="Arial" w:cs="Arial"/>
              </w:rPr>
              <w:br/>
              <w:t>o stanie zapewnienia dostępności osobom ze szczególnymi potrzebami</w:t>
            </w:r>
          </w:p>
        </w:tc>
        <w:tc>
          <w:tcPr>
            <w:tcW w:w="4629" w:type="dxa"/>
          </w:tcPr>
          <w:p w:rsidR="00CA5C64" w:rsidRPr="001543CA" w:rsidRDefault="001543CA" w:rsidP="002E620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Sporządzenie raportu</w:t>
            </w:r>
            <w:r w:rsidR="00042689">
              <w:rPr>
                <w:rFonts w:ascii="Arial" w:hAnsi="Arial" w:cs="Arial"/>
              </w:rPr>
              <w:t xml:space="preserve"> i p</w:t>
            </w:r>
            <w:r w:rsidRPr="001543CA">
              <w:rPr>
                <w:rFonts w:ascii="Arial" w:hAnsi="Arial" w:cs="Arial"/>
              </w:rPr>
              <w:t>rzedłożenie do z</w:t>
            </w:r>
            <w:r w:rsidR="00CA5C64" w:rsidRPr="001543CA">
              <w:rPr>
                <w:rFonts w:ascii="Arial" w:hAnsi="Arial" w:cs="Arial"/>
              </w:rPr>
              <w:t>atwierdzeni</w:t>
            </w:r>
            <w:r w:rsidRPr="001543CA">
              <w:rPr>
                <w:rFonts w:ascii="Arial" w:hAnsi="Arial" w:cs="Arial"/>
              </w:rPr>
              <w:t>a</w:t>
            </w:r>
            <w:r w:rsidR="00CA5C64" w:rsidRPr="001543CA">
              <w:rPr>
                <w:rFonts w:ascii="Arial" w:hAnsi="Arial" w:cs="Arial"/>
              </w:rPr>
              <w:t xml:space="preserve"> Śląskie</w:t>
            </w:r>
            <w:r w:rsidRPr="001543CA">
              <w:rPr>
                <w:rFonts w:ascii="Arial" w:hAnsi="Arial" w:cs="Arial"/>
              </w:rPr>
              <w:t>mu</w:t>
            </w:r>
            <w:r w:rsidR="00CA5C64" w:rsidRPr="001543CA">
              <w:rPr>
                <w:rFonts w:ascii="Arial" w:hAnsi="Arial" w:cs="Arial"/>
              </w:rPr>
              <w:t xml:space="preserve"> Wojewódzkie</w:t>
            </w:r>
            <w:r w:rsidRPr="001543CA">
              <w:rPr>
                <w:rFonts w:ascii="Arial" w:hAnsi="Arial" w:cs="Arial"/>
              </w:rPr>
              <w:t>mu</w:t>
            </w:r>
            <w:r w:rsidR="00CA5C64" w:rsidRPr="001543CA">
              <w:rPr>
                <w:rFonts w:ascii="Arial" w:hAnsi="Arial" w:cs="Arial"/>
              </w:rPr>
              <w:t xml:space="preserve"> Inspektor</w:t>
            </w:r>
            <w:r w:rsidRPr="001543CA">
              <w:rPr>
                <w:rFonts w:ascii="Arial" w:hAnsi="Arial" w:cs="Arial"/>
              </w:rPr>
              <w:t>owi</w:t>
            </w:r>
            <w:r w:rsidR="00CA5C64" w:rsidRPr="001543CA">
              <w:rPr>
                <w:rFonts w:ascii="Arial" w:hAnsi="Arial" w:cs="Arial"/>
              </w:rPr>
              <w:t xml:space="preserve"> </w:t>
            </w:r>
            <w:r w:rsidRPr="001543CA">
              <w:rPr>
                <w:rFonts w:ascii="Arial" w:hAnsi="Arial" w:cs="Arial"/>
              </w:rPr>
              <w:t xml:space="preserve">Farmaceutycznemu </w:t>
            </w:r>
            <w:r w:rsidR="00CA5C64" w:rsidRPr="001543CA">
              <w:rPr>
                <w:rFonts w:ascii="Arial" w:hAnsi="Arial" w:cs="Arial"/>
              </w:rPr>
              <w:t>w</w:t>
            </w:r>
            <w:r w:rsidR="00042689">
              <w:rPr>
                <w:rFonts w:ascii="Arial" w:hAnsi="Arial" w:cs="Arial"/>
              </w:rPr>
              <w:t> </w:t>
            </w:r>
            <w:r w:rsidR="00CA5C64" w:rsidRPr="001543CA">
              <w:rPr>
                <w:rFonts w:ascii="Arial" w:hAnsi="Arial" w:cs="Arial"/>
              </w:rPr>
              <w:t>Katowicach</w:t>
            </w:r>
            <w:r w:rsidRPr="001543CA">
              <w:rPr>
                <w:rFonts w:ascii="Arial" w:hAnsi="Arial" w:cs="Arial"/>
              </w:rPr>
              <w:t>.</w:t>
            </w:r>
          </w:p>
          <w:p w:rsidR="00CA5C64" w:rsidRPr="001543CA" w:rsidRDefault="00A85CC4" w:rsidP="002E620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543CA" w:rsidRPr="001543CA">
              <w:rPr>
                <w:rFonts w:ascii="Arial" w:hAnsi="Arial" w:cs="Arial"/>
              </w:rPr>
              <w:t xml:space="preserve">ublikacja </w:t>
            </w:r>
            <w:r>
              <w:rPr>
                <w:rFonts w:ascii="Arial" w:hAnsi="Arial" w:cs="Arial"/>
              </w:rPr>
              <w:t xml:space="preserve">raportu </w:t>
            </w:r>
            <w:r w:rsidR="001543CA" w:rsidRPr="001543CA">
              <w:rPr>
                <w:rFonts w:ascii="Arial" w:hAnsi="Arial" w:cs="Arial"/>
              </w:rPr>
              <w:t>na stronie internetowej.</w:t>
            </w:r>
          </w:p>
          <w:p w:rsidR="00CA5C64" w:rsidRPr="001543CA" w:rsidRDefault="001543CA" w:rsidP="002E620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Przekazanie r</w:t>
            </w:r>
            <w:r w:rsidR="00CA5C64" w:rsidRPr="001543CA">
              <w:rPr>
                <w:rFonts w:ascii="Arial" w:hAnsi="Arial" w:cs="Arial"/>
              </w:rPr>
              <w:t>aportu Wojewodzie Śląskiemu</w:t>
            </w:r>
            <w:r w:rsidRPr="001543CA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</w:tcPr>
          <w:p w:rsidR="00CA5C64" w:rsidRPr="001543CA" w:rsidRDefault="00CA5C64" w:rsidP="002E620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31.03.2021</w:t>
            </w:r>
          </w:p>
        </w:tc>
      </w:tr>
      <w:tr w:rsidR="001543CA" w:rsidRPr="001543CA" w:rsidTr="00A85CC4">
        <w:trPr>
          <w:trHeight w:val="1252"/>
          <w:jc w:val="center"/>
        </w:trPr>
        <w:tc>
          <w:tcPr>
            <w:tcW w:w="554" w:type="dxa"/>
          </w:tcPr>
          <w:p w:rsidR="001543CA" w:rsidRPr="001543CA" w:rsidRDefault="001543CA" w:rsidP="00442328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1543CA" w:rsidRPr="001543CA" w:rsidRDefault="001543CA" w:rsidP="0044232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Aktualizacja informacji na temat dostępności</w:t>
            </w:r>
          </w:p>
        </w:tc>
        <w:tc>
          <w:tcPr>
            <w:tcW w:w="4629" w:type="dxa"/>
          </w:tcPr>
          <w:p w:rsidR="001543CA" w:rsidRPr="001543CA" w:rsidRDefault="001543CA" w:rsidP="001543C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Przegląd i aktualizacji deklaracji dostępności zamieszczonej na stronie inspektoratu z uwzględnieniem ewentualnych zmian wprowadzonych w tym zakresie.</w:t>
            </w:r>
          </w:p>
        </w:tc>
        <w:tc>
          <w:tcPr>
            <w:tcW w:w="1647" w:type="dxa"/>
          </w:tcPr>
          <w:p w:rsidR="001543CA" w:rsidRPr="001543CA" w:rsidRDefault="001543CA" w:rsidP="0044232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31.03.2021</w:t>
            </w:r>
          </w:p>
        </w:tc>
      </w:tr>
      <w:tr w:rsidR="001543CA" w:rsidRPr="001543CA" w:rsidTr="00A85CC4">
        <w:trPr>
          <w:trHeight w:val="1270"/>
          <w:jc w:val="center"/>
        </w:trPr>
        <w:tc>
          <w:tcPr>
            <w:tcW w:w="554" w:type="dxa"/>
          </w:tcPr>
          <w:p w:rsidR="001543CA" w:rsidRPr="001543CA" w:rsidRDefault="001543CA" w:rsidP="00442328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1543CA" w:rsidRPr="001543CA" w:rsidRDefault="001543CA" w:rsidP="0044232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 xml:space="preserve">Monitorowanie działalności w zakresie zapewnienia dostępności </w:t>
            </w:r>
          </w:p>
        </w:tc>
        <w:tc>
          <w:tcPr>
            <w:tcW w:w="4629" w:type="dxa"/>
          </w:tcPr>
          <w:p w:rsidR="001543CA" w:rsidRPr="001543CA" w:rsidRDefault="001543CA" w:rsidP="0004268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Współpraca z właścicielami budynków, w</w:t>
            </w:r>
            <w:r w:rsidR="00042689">
              <w:rPr>
                <w:rFonts w:ascii="Arial" w:hAnsi="Arial" w:cs="Arial"/>
              </w:rPr>
              <w:t> </w:t>
            </w:r>
            <w:r w:rsidRPr="001543CA">
              <w:rPr>
                <w:rFonts w:ascii="Arial" w:hAnsi="Arial" w:cs="Arial"/>
              </w:rPr>
              <w:t>których mieszczą się biura inspektoratu, współpraca z pracownikami</w:t>
            </w:r>
            <w:r w:rsidR="00042689">
              <w:rPr>
                <w:rFonts w:ascii="Arial" w:hAnsi="Arial" w:cs="Arial"/>
              </w:rPr>
              <w:t>. Śledzenie dostępnych informacji w tym zakresie.</w:t>
            </w:r>
          </w:p>
        </w:tc>
        <w:tc>
          <w:tcPr>
            <w:tcW w:w="1647" w:type="dxa"/>
          </w:tcPr>
          <w:p w:rsidR="001543CA" w:rsidRPr="001543CA" w:rsidRDefault="001543CA" w:rsidP="0044232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Cały okres</w:t>
            </w:r>
          </w:p>
        </w:tc>
      </w:tr>
      <w:tr w:rsidR="001543CA" w:rsidRPr="001543CA" w:rsidTr="00A85CC4">
        <w:trPr>
          <w:trHeight w:val="1442"/>
          <w:jc w:val="center"/>
        </w:trPr>
        <w:tc>
          <w:tcPr>
            <w:tcW w:w="554" w:type="dxa"/>
          </w:tcPr>
          <w:p w:rsidR="001543CA" w:rsidRPr="001543CA" w:rsidRDefault="001543CA" w:rsidP="00442328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1543CA" w:rsidRPr="001543CA" w:rsidRDefault="001543CA" w:rsidP="0044232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Wspieranie osób ze szczególnymi potrzebami</w:t>
            </w:r>
          </w:p>
        </w:tc>
        <w:tc>
          <w:tcPr>
            <w:tcW w:w="4629" w:type="dxa"/>
          </w:tcPr>
          <w:p w:rsidR="001543CA" w:rsidRPr="001543CA" w:rsidRDefault="001543CA" w:rsidP="00806BF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 xml:space="preserve">Analiza podjętych działań i zastosowanych rozwiązań </w:t>
            </w:r>
            <w:r w:rsidR="00042689">
              <w:rPr>
                <w:rFonts w:ascii="Arial" w:hAnsi="Arial" w:cs="Arial"/>
              </w:rPr>
              <w:t>zapewnienia</w:t>
            </w:r>
            <w:r w:rsidRPr="001543CA">
              <w:rPr>
                <w:rFonts w:ascii="Arial" w:hAnsi="Arial" w:cs="Arial"/>
              </w:rPr>
              <w:t xml:space="preserve"> dostęp</w:t>
            </w:r>
            <w:r w:rsidR="00A85CC4">
              <w:rPr>
                <w:rFonts w:ascii="Arial" w:hAnsi="Arial" w:cs="Arial"/>
              </w:rPr>
              <w:t xml:space="preserve">ności </w:t>
            </w:r>
            <w:r w:rsidRPr="001543CA">
              <w:rPr>
                <w:rFonts w:ascii="Arial" w:hAnsi="Arial" w:cs="Arial"/>
              </w:rPr>
              <w:t>na podstawie realnych sytuacji</w:t>
            </w:r>
            <w:r w:rsidR="00A85CC4">
              <w:rPr>
                <w:rFonts w:ascii="Arial" w:hAnsi="Arial" w:cs="Arial"/>
              </w:rPr>
              <w:t>,</w:t>
            </w:r>
            <w:r w:rsidRPr="001543CA">
              <w:rPr>
                <w:rFonts w:ascii="Arial" w:hAnsi="Arial" w:cs="Arial"/>
              </w:rPr>
              <w:t xml:space="preserve"> jeżeli wystąpią</w:t>
            </w:r>
            <w:r w:rsidR="00A85CC4">
              <w:rPr>
                <w:rFonts w:ascii="Arial" w:hAnsi="Arial" w:cs="Arial"/>
              </w:rPr>
              <w:t xml:space="preserve"> –wykorzystanie istniejących rozwiązań przez osoby ze szczególnymi potrzebami</w:t>
            </w:r>
            <w:r w:rsidRPr="001543CA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</w:tcPr>
          <w:p w:rsidR="001543CA" w:rsidRPr="001543CA" w:rsidRDefault="001543CA" w:rsidP="0044232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543CA">
              <w:rPr>
                <w:rFonts w:ascii="Arial" w:hAnsi="Arial" w:cs="Arial"/>
              </w:rPr>
              <w:t>Cały okres</w:t>
            </w:r>
          </w:p>
        </w:tc>
      </w:tr>
    </w:tbl>
    <w:p w:rsidR="00CA5C64" w:rsidRPr="00CA5C64" w:rsidRDefault="00CA5C64" w:rsidP="00A85CC4">
      <w:pPr>
        <w:spacing w:before="120"/>
        <w:rPr>
          <w:rFonts w:ascii="Arial" w:hAnsi="Arial" w:cs="Arial"/>
          <w:sz w:val="23"/>
          <w:szCs w:val="23"/>
        </w:rPr>
      </w:pPr>
      <w:r w:rsidRPr="00CA5C64">
        <w:rPr>
          <w:rFonts w:ascii="Arial" w:hAnsi="Arial" w:cs="Arial"/>
          <w:color w:val="000000"/>
          <w:sz w:val="24"/>
        </w:rPr>
        <w:t xml:space="preserve">Za koordynację wdrożenia powyższego planu działania na rzecz poprawy zapewniania dostępności osobom ze szczególnymi potrzebami w Wojewódzkim Inspektoracie </w:t>
      </w:r>
      <w:r w:rsidR="00925A68">
        <w:rPr>
          <w:rFonts w:ascii="Arial" w:hAnsi="Arial" w:cs="Arial"/>
          <w:color w:val="000000"/>
          <w:sz w:val="24"/>
        </w:rPr>
        <w:t>F</w:t>
      </w:r>
      <w:r w:rsidRPr="00CA5C64">
        <w:rPr>
          <w:rFonts w:ascii="Arial" w:hAnsi="Arial" w:cs="Arial"/>
          <w:color w:val="000000"/>
          <w:sz w:val="24"/>
        </w:rPr>
        <w:t>armaceutycznym w Katowicach odpowiada koordynator do spraw dostępności.</w:t>
      </w:r>
    </w:p>
    <w:p w:rsidR="003B2387" w:rsidRPr="00616A27" w:rsidRDefault="003B2387" w:rsidP="00616A27">
      <w:pPr>
        <w:spacing w:after="0"/>
        <w:ind w:left="5954"/>
        <w:rPr>
          <w:rFonts w:ascii="Arial" w:hAnsi="Arial" w:cs="Arial"/>
          <w:i/>
          <w:sz w:val="23"/>
          <w:szCs w:val="23"/>
        </w:rPr>
      </w:pPr>
      <w:r w:rsidRPr="00616A27">
        <w:rPr>
          <w:rFonts w:ascii="Arial" w:hAnsi="Arial" w:cs="Arial"/>
          <w:i/>
          <w:sz w:val="23"/>
          <w:szCs w:val="23"/>
        </w:rPr>
        <w:t>Sporządziła:</w:t>
      </w:r>
    </w:p>
    <w:p w:rsidR="003B2387" w:rsidRPr="00616A27" w:rsidRDefault="00616A27" w:rsidP="00616A27">
      <w:pPr>
        <w:spacing w:after="0"/>
        <w:ind w:left="5954"/>
        <w:rPr>
          <w:rFonts w:ascii="Arial" w:hAnsi="Arial" w:cs="Arial"/>
          <w:sz w:val="23"/>
          <w:szCs w:val="23"/>
        </w:rPr>
      </w:pPr>
      <w:r w:rsidRPr="00616A27">
        <w:rPr>
          <w:rFonts w:ascii="Arial" w:hAnsi="Arial" w:cs="Arial"/>
          <w:sz w:val="23"/>
          <w:szCs w:val="23"/>
        </w:rPr>
        <w:t xml:space="preserve">Katarzyna </w:t>
      </w:r>
      <w:proofErr w:type="spellStart"/>
      <w:r w:rsidRPr="00616A27">
        <w:rPr>
          <w:rFonts w:ascii="Arial" w:hAnsi="Arial" w:cs="Arial"/>
          <w:sz w:val="23"/>
          <w:szCs w:val="23"/>
        </w:rPr>
        <w:t>Bojdys</w:t>
      </w:r>
      <w:proofErr w:type="spellEnd"/>
    </w:p>
    <w:p w:rsidR="00616A27" w:rsidRPr="00616A27" w:rsidRDefault="00616A27" w:rsidP="00616A27">
      <w:pPr>
        <w:spacing w:after="0"/>
        <w:ind w:left="5954"/>
        <w:rPr>
          <w:rFonts w:ascii="Arial" w:hAnsi="Arial" w:cs="Arial"/>
          <w:sz w:val="23"/>
          <w:szCs w:val="23"/>
        </w:rPr>
      </w:pPr>
      <w:proofErr w:type="gramStart"/>
      <w:r w:rsidRPr="00616A27">
        <w:rPr>
          <w:rFonts w:ascii="Arial" w:hAnsi="Arial" w:cs="Arial"/>
          <w:sz w:val="23"/>
          <w:szCs w:val="23"/>
        </w:rPr>
        <w:t>inspektor</w:t>
      </w:r>
      <w:proofErr w:type="gramEnd"/>
    </w:p>
    <w:p w:rsidR="00691671" w:rsidRPr="001543CA" w:rsidRDefault="003B2387" w:rsidP="001543CA">
      <w:pPr>
        <w:spacing w:after="0"/>
        <w:ind w:left="5954"/>
        <w:rPr>
          <w:rFonts w:ascii="Arial" w:hAnsi="Arial" w:cs="Arial"/>
          <w:sz w:val="23"/>
          <w:szCs w:val="23"/>
        </w:rPr>
      </w:pPr>
      <w:r w:rsidRPr="00616A27">
        <w:rPr>
          <w:rFonts w:ascii="Arial" w:hAnsi="Arial" w:cs="Arial"/>
          <w:sz w:val="23"/>
          <w:szCs w:val="23"/>
        </w:rPr>
        <w:t>Koordynator ds. dostępności</w:t>
      </w:r>
    </w:p>
    <w:sectPr w:rsidR="00691671" w:rsidRPr="001543CA" w:rsidSect="00A85C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158B"/>
    <w:multiLevelType w:val="hybridMultilevel"/>
    <w:tmpl w:val="6E287E58"/>
    <w:lvl w:ilvl="0" w:tplc="D9D440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2D4C0B"/>
    <w:multiLevelType w:val="hybridMultilevel"/>
    <w:tmpl w:val="16B208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E0DEC"/>
    <w:multiLevelType w:val="hybridMultilevel"/>
    <w:tmpl w:val="8842DCF6"/>
    <w:lvl w:ilvl="0" w:tplc="0A6AE20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87"/>
    <w:rsid w:val="00042689"/>
    <w:rsid w:val="000A169B"/>
    <w:rsid w:val="001543CA"/>
    <w:rsid w:val="00196094"/>
    <w:rsid w:val="00290BFB"/>
    <w:rsid w:val="002C306C"/>
    <w:rsid w:val="002E6208"/>
    <w:rsid w:val="003B2387"/>
    <w:rsid w:val="00437520"/>
    <w:rsid w:val="004B76C5"/>
    <w:rsid w:val="00616A27"/>
    <w:rsid w:val="00691671"/>
    <w:rsid w:val="007D2935"/>
    <w:rsid w:val="008054E5"/>
    <w:rsid w:val="00806BF3"/>
    <w:rsid w:val="00925A68"/>
    <w:rsid w:val="00A80990"/>
    <w:rsid w:val="00A85CC4"/>
    <w:rsid w:val="00AA08F5"/>
    <w:rsid w:val="00AA692B"/>
    <w:rsid w:val="00AE3545"/>
    <w:rsid w:val="00B41C1E"/>
    <w:rsid w:val="00BE12D2"/>
    <w:rsid w:val="00CA5C64"/>
    <w:rsid w:val="00D448BE"/>
    <w:rsid w:val="00E60151"/>
    <w:rsid w:val="00E9532D"/>
    <w:rsid w:val="00EB7324"/>
    <w:rsid w:val="00ED5870"/>
    <w:rsid w:val="00F5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C6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B2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23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B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1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C6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B2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23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B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1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Bojdys</dc:creator>
  <cp:lastModifiedBy>User</cp:lastModifiedBy>
  <cp:revision>13</cp:revision>
  <cp:lastPrinted>2020-09-28T10:49:00Z</cp:lastPrinted>
  <dcterms:created xsi:type="dcterms:W3CDTF">2020-09-23T07:56:00Z</dcterms:created>
  <dcterms:modified xsi:type="dcterms:W3CDTF">2020-10-01T10:35:00Z</dcterms:modified>
</cp:coreProperties>
</file>